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4067C" w:rsidRPr="00731B75" w:rsidRDefault="0084067C" w:rsidP="0084067C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1B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Zał. Nr      do protokołu 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III</w:t>
      </w:r>
      <w:r w:rsidRPr="00731B75">
        <w:rPr>
          <w:rFonts w:ascii="Times New Roman" w:eastAsia="Times New Roman" w:hAnsi="Times New Roman" w:cs="Times New Roman"/>
          <w:sz w:val="20"/>
          <w:szCs w:val="20"/>
          <w:lang w:eastAsia="pl-PL"/>
        </w:rPr>
        <w:t>/202</w:t>
      </w:r>
      <w:r w:rsidR="000F7A1C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</w:p>
    <w:p w:rsidR="0084067C" w:rsidRPr="00731B75" w:rsidRDefault="0084067C" w:rsidP="0084067C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1B75">
        <w:rPr>
          <w:rFonts w:ascii="Times New Roman" w:eastAsia="Times New Roman" w:hAnsi="Times New Roman" w:cs="Times New Roman"/>
          <w:sz w:val="20"/>
          <w:szCs w:val="20"/>
          <w:lang w:eastAsia="pl-PL"/>
        </w:rPr>
        <w:t>z Sesji Rady Gminy Żelechlinek</w:t>
      </w:r>
    </w:p>
    <w:p w:rsidR="0084067C" w:rsidRPr="00731B75" w:rsidRDefault="0084067C" w:rsidP="0084067C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1B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odbytej w dniu </w:t>
      </w:r>
      <w:r w:rsidR="000F7A1C">
        <w:rPr>
          <w:rFonts w:ascii="Times New Roman" w:eastAsia="Times New Roman" w:hAnsi="Times New Roman" w:cs="Times New Roman"/>
          <w:sz w:val="20"/>
          <w:szCs w:val="20"/>
          <w:lang w:eastAsia="pl-PL"/>
        </w:rPr>
        <w:t>19</w:t>
      </w:r>
      <w:r w:rsidRPr="00731B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czerwca 202</w:t>
      </w:r>
      <w:r w:rsidR="000F7A1C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731B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84067C" w:rsidRPr="00731B75" w:rsidRDefault="0084067C" w:rsidP="0084067C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67C" w:rsidRDefault="0084067C" w:rsidP="0084067C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67C" w:rsidRPr="00731B75" w:rsidRDefault="0084067C" w:rsidP="0084067C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67C" w:rsidRPr="00731B75" w:rsidRDefault="0084067C" w:rsidP="0084067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Żelechlinek dn. 202</w:t>
      </w:r>
      <w:r w:rsidR="000F7A1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-06-</w:t>
      </w:r>
      <w:r w:rsidR="000F7A1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5C28C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:rsidR="0084067C" w:rsidRPr="00731B75" w:rsidRDefault="0084067C" w:rsidP="0084067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67C" w:rsidRPr="00731B75" w:rsidRDefault="0084067C" w:rsidP="0084067C">
      <w:pPr>
        <w:spacing w:after="0" w:line="360" w:lineRule="auto"/>
        <w:ind w:left="5700" w:hanging="199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Pan/i/</w:t>
      </w:r>
    </w:p>
    <w:p w:rsidR="0084067C" w:rsidRPr="00731B75" w:rsidRDefault="0084067C" w:rsidP="0084067C">
      <w:pPr>
        <w:spacing w:after="0" w:line="360" w:lineRule="auto"/>
        <w:ind w:left="5622" w:firstLine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182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……………………..</w:t>
      </w:r>
    </w:p>
    <w:p w:rsidR="0084067C" w:rsidRPr="00731B75" w:rsidRDefault="0084067C" w:rsidP="0084067C">
      <w:pPr>
        <w:spacing w:after="0" w:line="360" w:lineRule="auto"/>
        <w:ind w:left="5622" w:firstLine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182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……………………..</w:t>
      </w:r>
    </w:p>
    <w:p w:rsidR="0084067C" w:rsidRPr="00731B75" w:rsidRDefault="0084067C" w:rsidP="0084067C">
      <w:pPr>
        <w:spacing w:after="0" w:line="360" w:lineRule="auto"/>
        <w:ind w:left="6009" w:firstLine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97 – 226 Żelechlinek</w:t>
      </w:r>
    </w:p>
    <w:p w:rsidR="0084067C" w:rsidRPr="00731B75" w:rsidRDefault="0084067C" w:rsidP="008406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Nz: ROA.0002.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0F7A1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:rsidR="0084067C" w:rsidRPr="00731B75" w:rsidRDefault="0084067C" w:rsidP="008406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67C" w:rsidRPr="00731B75" w:rsidRDefault="0084067C" w:rsidP="008406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Zapraszam Pana/ią/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</w:t>
      </w:r>
      <w:r w:rsidRPr="00731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Sesję Rady Gminy Żelechlinek, </w:t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odbędzie się dnia</w:t>
      </w:r>
      <w:r w:rsidRPr="00731B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207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0F7A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</w:t>
      </w:r>
      <w:r w:rsidRPr="00731B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czerwca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731B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  <w:r w:rsidRPr="00731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</w:t>
      </w:r>
      <w:r w:rsidR="008A0F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środa</w:t>
      </w:r>
      <w:r w:rsidRPr="00731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o godz. 13</w:t>
      </w:r>
      <w:r w:rsidRPr="00731B7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  <w:r w:rsidRPr="00731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sali konferencyjnej Gminnego Domu Kultury </w:t>
      </w:r>
      <w:r w:rsidR="00A207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w Żelechlinku.</w:t>
      </w:r>
    </w:p>
    <w:p w:rsidR="0084067C" w:rsidRPr="00731B75" w:rsidRDefault="0084067C" w:rsidP="0084067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Porządek obrad:</w:t>
      </w:r>
    </w:p>
    <w:p w:rsidR="0084067C" w:rsidRPr="00731B75" w:rsidRDefault="0084067C" w:rsidP="0084067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obrad i stwierdzenie quorum.</w:t>
      </w:r>
    </w:p>
    <w:p w:rsidR="0084067C" w:rsidRPr="00731B75" w:rsidRDefault="0084067C" w:rsidP="0084067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Zatwierdzenie porządku obrad.</w:t>
      </w:r>
    </w:p>
    <w:p w:rsidR="0084067C" w:rsidRPr="002C6BCD" w:rsidRDefault="0084067C" w:rsidP="0084067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protokołu z poprzednich obrad.</w:t>
      </w:r>
    </w:p>
    <w:p w:rsidR="0084067C" w:rsidRPr="00A557AA" w:rsidRDefault="0084067C" w:rsidP="0084067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raportu o stanie Gminy Żelechlinek za rok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A0FA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4067C" w:rsidRPr="00A557AA" w:rsidRDefault="0084067C" w:rsidP="0084067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Debata nad raportem o stanie Gminy Żelechlinek za rok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A0FA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4067C" w:rsidRPr="00A557AA" w:rsidRDefault="0084067C" w:rsidP="0084067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udzielenia Wójtowi Gminy Żelechlinek wotum zaufania.</w:t>
      </w:r>
    </w:p>
    <w:p w:rsidR="0084067C" w:rsidRPr="00A557AA" w:rsidRDefault="0084067C" w:rsidP="0084067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Przedstawienie sprawozdania finansowego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sprawozdania</w:t>
      </w: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wykonania budżetu Gminy Żelechlinek za rok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A0FA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4067C" w:rsidRPr="00A557AA" w:rsidRDefault="0084067C" w:rsidP="0084067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Zapoznanie z opinią Regionalnej Izby Obrachunkowej w Łodzi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dotyczącą</w:t>
      </w:r>
      <w:r w:rsidRPr="00A55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sprawozdania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 wykonania </w:t>
      </w:r>
      <w:r w:rsidRPr="00A55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budżet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A55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Gminy Żelechlinek za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8A0F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</w:t>
      </w:r>
      <w:r w:rsidRPr="00A55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4067C" w:rsidRPr="00A557AA" w:rsidRDefault="0084067C" w:rsidP="0084067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Podjęcie uchwały w sprawie </w:t>
      </w: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zatwierdzenia sprawozdania finansowego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sprawozdania</w:t>
      </w: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wykonania budżetu Gminy Żelechlinek za rok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A0FA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55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4067C" w:rsidRPr="00A557AA" w:rsidRDefault="0084067C" w:rsidP="0084067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Przedstawienie wniosku Komisji Rewizyjnej o udzielenie absolutorium Wójtowi Gminy Żelechlinek za rok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8A0F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A55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4067C" w:rsidRPr="00A557AA" w:rsidRDefault="0084067C" w:rsidP="0084067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Przedstawienie uchwały Regionalnej Izby Obrachunkowej w Łodzi w sprawie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opinii dotyczącej </w:t>
      </w:r>
      <w:r w:rsidRPr="00A55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wniosku Komisji Rewizyjnej o udzielenie absolutorium </w:t>
      </w:r>
      <w:r w:rsidR="00E168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Wójtowie Gminy </w:t>
      </w:r>
      <w:r w:rsidRPr="00A55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8A0F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</w:t>
      </w:r>
      <w:r w:rsidRPr="00A55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4067C" w:rsidRPr="00A1270F" w:rsidRDefault="0084067C" w:rsidP="0084067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Podjęcie uchwały w sprawie udzielenia absolutorium Wójtowi Gminy Żelechlinek za rok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8A0F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A55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20775" w:rsidRDefault="0084067C" w:rsidP="00A2077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w sprawie </w:t>
      </w:r>
      <w:r w:rsidR="005A7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wysokości </w:t>
      </w:r>
      <w:r w:rsidR="008A2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ekwiwalentu </w:t>
      </w:r>
      <w:r w:rsidR="005A7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pieniężnego </w:t>
      </w:r>
      <w:r w:rsidR="008A2B49">
        <w:rPr>
          <w:rFonts w:ascii="Times New Roman" w:eastAsia="Times New Roman" w:hAnsi="Times New Roman" w:cs="Times New Roman"/>
          <w:sz w:val="24"/>
          <w:szCs w:val="24"/>
          <w:lang w:eastAsia="pl-PL"/>
        </w:rPr>
        <w:t>dla straż</w:t>
      </w:r>
      <w:r w:rsidR="005C2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aków </w:t>
      </w:r>
      <w:r w:rsidR="005A7196">
        <w:rPr>
          <w:rFonts w:ascii="Times New Roman" w:eastAsia="Times New Roman" w:hAnsi="Times New Roman" w:cs="Times New Roman"/>
          <w:sz w:val="24"/>
          <w:szCs w:val="24"/>
          <w:lang w:eastAsia="pl-PL"/>
        </w:rPr>
        <w:t>i kandydatów na strażaków ratowników ochotniczych straży pożarnych</w:t>
      </w:r>
      <w:r w:rsidR="005C2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terenu Gminy Żelechlinek.</w:t>
      </w:r>
    </w:p>
    <w:p w:rsidR="005C28C7" w:rsidRDefault="005C28C7" w:rsidP="005C28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28C7" w:rsidRDefault="005C28C7" w:rsidP="005C28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28C7" w:rsidRDefault="005C28C7" w:rsidP="005C28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775" w:rsidRDefault="00A20775" w:rsidP="00A2077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w sprawie </w:t>
      </w:r>
      <w:r w:rsidRPr="00A20775">
        <w:rPr>
          <w:rFonts w:ascii="Times New Roman" w:eastAsia="Times New Roman" w:hAnsi="Times New Roman" w:cs="Times New Roman"/>
          <w:sz w:val="24"/>
          <w:szCs w:val="24"/>
        </w:rPr>
        <w:t>przystąpienia do zmian miejscowego planu zagospodarowania przestrzennego Gminy Żelechlinek dla części obrębu Julianów.</w:t>
      </w:r>
    </w:p>
    <w:p w:rsidR="00A20775" w:rsidRPr="00A20775" w:rsidRDefault="00A20775" w:rsidP="00A2077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w sprawie </w:t>
      </w:r>
      <w:r w:rsidRPr="00A20775">
        <w:rPr>
          <w:rFonts w:ascii="Times New Roman" w:eastAsia="Times New Roman" w:hAnsi="Times New Roman" w:cs="Times New Roman"/>
          <w:sz w:val="24"/>
          <w:szCs w:val="24"/>
        </w:rPr>
        <w:t>przystąpienia do zmian miejscowego planu zagospodarowania przestrzennego Gminy Żelechlinek dla części obrębu Czerwonka Stara.</w:t>
      </w:r>
    </w:p>
    <w:p w:rsidR="00A20775" w:rsidRPr="004F44D3" w:rsidRDefault="00A20775" w:rsidP="0080018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4D3">
        <w:rPr>
          <w:rFonts w:ascii="Times New Roman" w:eastAsia="Times New Roman" w:hAnsi="Times New Roman" w:cs="Times New Roman"/>
          <w:sz w:val="24"/>
          <w:szCs w:val="24"/>
        </w:rPr>
        <w:t>Uchwała w sprawie wyrażenia zgody na wydzierżawienie nieruchomości</w:t>
      </w:r>
      <w:r w:rsidR="004F44D3" w:rsidRPr="004F4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7196">
        <w:rPr>
          <w:rFonts w:ascii="Times New Roman" w:eastAsia="Times New Roman" w:hAnsi="Times New Roman" w:cs="Times New Roman"/>
          <w:sz w:val="24"/>
          <w:szCs w:val="24"/>
          <w:lang w:eastAsia="pl-PL"/>
        </w:rPr>
        <w:t>na okres powyżej 3 lat</w:t>
      </w:r>
    </w:p>
    <w:p w:rsidR="008A2B49" w:rsidRPr="00A20775" w:rsidRDefault="008A2B49" w:rsidP="00A20775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775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zaciągnięcia długoterminowej pożyczki z Wojewódzkiego Funduszu Ochrony Środowiska i Gospodarki Wolnej w Łodzi.</w:t>
      </w:r>
    </w:p>
    <w:p w:rsidR="008A2B49" w:rsidRDefault="008A2B49" w:rsidP="00A2077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zaciągnięcia długoterminowej pożyczki z Wojewódzkiego Funduszu Ochrony Środowiska i Gospodarki Wolnej w Łodzi.</w:t>
      </w:r>
    </w:p>
    <w:p w:rsidR="0084067C" w:rsidRPr="002C6BCD" w:rsidRDefault="0084067C" w:rsidP="00A2077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</w:t>
      </w:r>
      <w:r w:rsidRPr="00731B75">
        <w:rPr>
          <w:rFonts w:ascii="Times New Roman" w:hAnsi="Times New Roman" w:cs="Times New Roman"/>
          <w:bCs/>
          <w:sz w:val="24"/>
          <w:szCs w:val="24"/>
        </w:rPr>
        <w:t>w sprawie zmian budżetu Gminy Żelechlinek na rok 202</w:t>
      </w:r>
      <w:r w:rsidR="008A0FA0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4067C" w:rsidRPr="005A7196" w:rsidRDefault="0084067C" w:rsidP="00A2077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</w:t>
      </w:r>
      <w:r w:rsidRPr="00731B75">
        <w:rPr>
          <w:rFonts w:ascii="Times New Roman" w:hAnsi="Times New Roman" w:cs="Times New Roman"/>
          <w:bCs/>
          <w:sz w:val="24"/>
          <w:szCs w:val="24"/>
        </w:rPr>
        <w:t>w sprawie zmian</w:t>
      </w:r>
      <w:r>
        <w:rPr>
          <w:rFonts w:ascii="Times New Roman" w:hAnsi="Times New Roman" w:cs="Times New Roman"/>
          <w:bCs/>
          <w:sz w:val="24"/>
          <w:szCs w:val="24"/>
        </w:rPr>
        <w:t xml:space="preserve">y wieloletniej prognozy finansowej dla </w:t>
      </w:r>
      <w:r w:rsidRPr="00731B75">
        <w:rPr>
          <w:rFonts w:ascii="Times New Roman" w:hAnsi="Times New Roman" w:cs="Times New Roman"/>
          <w:bCs/>
          <w:sz w:val="24"/>
          <w:szCs w:val="24"/>
        </w:rPr>
        <w:t xml:space="preserve">Gminy Żelechlinek na </w:t>
      </w:r>
      <w:r>
        <w:rPr>
          <w:rFonts w:ascii="Times New Roman" w:hAnsi="Times New Roman" w:cs="Times New Roman"/>
          <w:bCs/>
          <w:sz w:val="24"/>
          <w:szCs w:val="24"/>
        </w:rPr>
        <w:t>lata</w:t>
      </w:r>
      <w:r w:rsidRPr="00731B75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8A0FA0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- 203</w:t>
      </w:r>
      <w:r w:rsidR="008A0FA0">
        <w:rPr>
          <w:rFonts w:ascii="Times New Roman" w:hAnsi="Times New Roman" w:cs="Times New Roman"/>
          <w:bCs/>
          <w:sz w:val="24"/>
          <w:szCs w:val="24"/>
        </w:rPr>
        <w:t>6</w:t>
      </w:r>
      <w:r w:rsidRPr="00731B75">
        <w:rPr>
          <w:rFonts w:ascii="Times New Roman" w:hAnsi="Times New Roman" w:cs="Times New Roman"/>
          <w:bCs/>
          <w:sz w:val="24"/>
          <w:szCs w:val="24"/>
        </w:rPr>
        <w:t>.</w:t>
      </w:r>
    </w:p>
    <w:p w:rsidR="005A7196" w:rsidRPr="00731B75" w:rsidRDefault="005A7196" w:rsidP="00A2077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775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powołania Młodzieżowej Rady </w:t>
      </w:r>
      <w:r w:rsidRPr="00731B75">
        <w:rPr>
          <w:rFonts w:ascii="Times New Roman" w:hAnsi="Times New Roman" w:cs="Times New Roman"/>
          <w:bCs/>
          <w:sz w:val="24"/>
          <w:szCs w:val="24"/>
        </w:rPr>
        <w:t xml:space="preserve">Gminy Żelechlinek </w:t>
      </w:r>
      <w:r>
        <w:rPr>
          <w:rFonts w:ascii="Times New Roman" w:hAnsi="Times New Roman" w:cs="Times New Roman"/>
          <w:bCs/>
          <w:sz w:val="24"/>
          <w:szCs w:val="24"/>
        </w:rPr>
        <w:t>i nadania jej statutu.</w:t>
      </w:r>
    </w:p>
    <w:p w:rsidR="0084067C" w:rsidRPr="00731B75" w:rsidRDefault="0084067C" w:rsidP="00A2077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Informacja Wójta o pracy między Sesjami Rady Gminy Żelechlinek.</w:t>
      </w:r>
    </w:p>
    <w:p w:rsidR="0084067C" w:rsidRPr="00731B75" w:rsidRDefault="0084067C" w:rsidP="00A2077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różne.</w:t>
      </w:r>
    </w:p>
    <w:p w:rsidR="0084067C" w:rsidRPr="00731B75" w:rsidRDefault="0084067C" w:rsidP="00A2077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obrad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4067C" w:rsidRDefault="0084067C" w:rsidP="00840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67C" w:rsidRPr="00731B75" w:rsidRDefault="0084067C" w:rsidP="00840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67C" w:rsidRDefault="0084067C" w:rsidP="0084067C">
      <w:pPr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67C" w:rsidRPr="00731B75" w:rsidRDefault="0084067C" w:rsidP="00840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67C" w:rsidRPr="00731B75" w:rsidRDefault="0084067C" w:rsidP="00840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Przewodnicząca</w:t>
      </w:r>
    </w:p>
    <w:p w:rsidR="0084067C" w:rsidRPr="00731B75" w:rsidRDefault="0084067C" w:rsidP="0084067C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Rady Gminy</w:t>
      </w:r>
    </w:p>
    <w:p w:rsidR="0084067C" w:rsidRPr="00731B75" w:rsidRDefault="0084067C" w:rsidP="0084067C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67C" w:rsidRPr="00731B75" w:rsidRDefault="0084067C" w:rsidP="0084067C">
      <w:pPr>
        <w:spacing w:after="0" w:line="240" w:lineRule="auto"/>
        <w:ind w:left="1140"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Diana Mucha</w:t>
      </w:r>
    </w:p>
    <w:p w:rsidR="0084067C" w:rsidRPr="00731B75" w:rsidRDefault="0084067C" w:rsidP="0084067C">
      <w:pPr>
        <w:spacing w:after="0" w:line="240" w:lineRule="auto"/>
        <w:ind w:left="1140"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67C" w:rsidRDefault="0084067C" w:rsidP="0084067C">
      <w:pPr>
        <w:spacing w:after="0" w:line="240" w:lineRule="auto"/>
        <w:ind w:left="1140"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67C" w:rsidRDefault="0084067C" w:rsidP="0084067C">
      <w:pPr>
        <w:spacing w:after="0" w:line="240" w:lineRule="auto"/>
        <w:ind w:left="1140"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67C" w:rsidRDefault="0084067C" w:rsidP="0084067C">
      <w:pPr>
        <w:spacing w:after="0" w:line="240" w:lineRule="auto"/>
        <w:ind w:left="1140"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67C" w:rsidRDefault="0084067C" w:rsidP="0084067C">
      <w:pPr>
        <w:spacing w:after="0" w:line="240" w:lineRule="auto"/>
        <w:ind w:left="1140"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67C" w:rsidRDefault="0084067C" w:rsidP="0084067C">
      <w:pPr>
        <w:spacing w:after="0" w:line="240" w:lineRule="auto"/>
        <w:ind w:left="1140"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67C" w:rsidRPr="00731B75" w:rsidRDefault="0084067C" w:rsidP="0084067C">
      <w:pPr>
        <w:spacing w:after="0" w:line="240" w:lineRule="auto"/>
        <w:ind w:left="1140"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67C" w:rsidRPr="00731B75" w:rsidRDefault="0084067C" w:rsidP="00840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z transmisji obrad oraz archiwalny zapis: </w:t>
      </w:r>
    </w:p>
    <w:p w:rsidR="0084067C" w:rsidRDefault="00000000" w:rsidP="0084067C">
      <w:pPr>
        <w:spacing w:after="0" w:line="240" w:lineRule="auto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84067C" w:rsidRPr="00731B7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www.posiedzenia.pl/zelechlinek</w:t>
        </w:r>
      </w:hyperlink>
    </w:p>
    <w:p w:rsidR="0084067C" w:rsidRPr="00731B75" w:rsidRDefault="0084067C" w:rsidP="0084067C">
      <w:pPr>
        <w:spacing w:after="0" w:line="240" w:lineRule="auto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67C" w:rsidRPr="00731B75" w:rsidRDefault="0084067C" w:rsidP="0084067C">
      <w:pPr>
        <w:tabs>
          <w:tab w:val="left" w:pos="2329"/>
        </w:tabs>
        <w:rPr>
          <w:rFonts w:ascii="Times New Roman" w:hAnsi="Times New Roman" w:cs="Times New Roman"/>
          <w:sz w:val="24"/>
          <w:szCs w:val="24"/>
        </w:rPr>
      </w:pPr>
      <w:r w:rsidRPr="00731B75">
        <w:rPr>
          <w:rFonts w:ascii="Times New Roman" w:hAnsi="Times New Roman" w:cs="Times New Roman"/>
          <w:sz w:val="24"/>
          <w:szCs w:val="24"/>
        </w:rPr>
        <w:t>Materiały na Sesję przekazano na tablety.</w:t>
      </w:r>
    </w:p>
    <w:p w:rsidR="0084067C" w:rsidRDefault="0084067C" w:rsidP="0084067C"/>
    <w:p w:rsidR="00FF1F72" w:rsidRDefault="00FF1F72"/>
    <w:sectPr w:rsidR="00FF1F72" w:rsidSect="0084067C">
      <w:headerReference w:type="even" r:id="rId8"/>
      <w:headerReference w:type="default" r:id="rId9"/>
      <w:footerReference w:type="first" r:id="rId10"/>
      <w:pgSz w:w="11906" w:h="16838"/>
      <w:pgMar w:top="851" w:right="566" w:bottom="180" w:left="1418" w:header="709" w:footer="2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137D29" w:rsidRDefault="00137D29">
      <w:pPr>
        <w:spacing w:after="0" w:line="240" w:lineRule="auto"/>
      </w:pPr>
      <w:r>
        <w:separator/>
      </w:r>
    </w:p>
  </w:endnote>
  <w:endnote w:type="continuationSeparator" w:id="0">
    <w:p w:rsidR="00137D29" w:rsidRDefault="0013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57781A" w:rsidRDefault="00000000">
    <w:pPr>
      <w:spacing w:after="0" w:line="240" w:lineRule="auto"/>
      <w:rPr>
        <w:sz w:val="20"/>
        <w:szCs w:val="20"/>
      </w:rPr>
    </w:pPr>
    <w:r w:rsidRPr="000A6AEC">
      <w:rPr>
        <w:sz w:val="20"/>
        <w:szCs w:val="20"/>
        <w:u w:val="single"/>
      </w:rPr>
      <w:t>Podstawa prawna do zwolnienia z pracy zawodowej:</w:t>
    </w:r>
    <w:r w:rsidRPr="000A6AEC">
      <w:rPr>
        <w:sz w:val="20"/>
        <w:szCs w:val="20"/>
        <w:u w:val="single"/>
      </w:rPr>
      <w:br/>
    </w:r>
    <w:r w:rsidRPr="000A6AEC">
      <w:rPr>
        <w:sz w:val="20"/>
        <w:szCs w:val="20"/>
      </w:rPr>
      <w:t>Art. 25 ust. 3 us</w:t>
    </w:r>
    <w:r>
      <w:rPr>
        <w:sz w:val="20"/>
        <w:szCs w:val="20"/>
      </w:rPr>
      <w:t>t</w:t>
    </w:r>
    <w:r w:rsidRPr="000A6AEC">
      <w:rPr>
        <w:sz w:val="20"/>
        <w:szCs w:val="20"/>
      </w:rPr>
      <w:t xml:space="preserve">awy z dnia 8 marca 1990 r. o samorządzie </w:t>
    </w:r>
  </w:p>
  <w:p w:rsidR="0057781A" w:rsidRPr="000A6AEC" w:rsidRDefault="00000000">
    <w:pPr>
      <w:spacing w:after="0" w:line="240" w:lineRule="auto"/>
      <w:rPr>
        <w:sz w:val="20"/>
        <w:szCs w:val="20"/>
        <w:u w:val="single"/>
      </w:rPr>
    </w:pPr>
    <w:r w:rsidRPr="000A6AEC">
      <w:rPr>
        <w:sz w:val="20"/>
        <w:szCs w:val="20"/>
      </w:rPr>
      <w:t>gminnym (T.J. Dz.</w:t>
    </w:r>
    <w:r>
      <w:rPr>
        <w:sz w:val="20"/>
        <w:szCs w:val="20"/>
      </w:rPr>
      <w:t xml:space="preserve"> U. z 202</w:t>
    </w:r>
    <w:r w:rsidR="00BC769D">
      <w:rPr>
        <w:sz w:val="20"/>
        <w:szCs w:val="20"/>
      </w:rPr>
      <w:t>4</w:t>
    </w:r>
    <w:r>
      <w:rPr>
        <w:sz w:val="20"/>
        <w:szCs w:val="20"/>
      </w:rPr>
      <w:t xml:space="preserve"> r. </w:t>
    </w:r>
    <w:r w:rsidRPr="000A6AEC">
      <w:rPr>
        <w:sz w:val="20"/>
        <w:szCs w:val="20"/>
      </w:rPr>
      <w:t>poz.</w:t>
    </w:r>
    <w:r w:rsidR="00BC769D">
      <w:rPr>
        <w:sz w:val="20"/>
        <w:szCs w:val="20"/>
      </w:rPr>
      <w:t xml:space="preserve"> 609</w:t>
    </w:r>
    <w:r w:rsidRPr="000A6AEC">
      <w:rPr>
        <w:sz w:val="20"/>
        <w:szCs w:val="20"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137D29" w:rsidRDefault="00137D29">
      <w:pPr>
        <w:spacing w:after="0" w:line="240" w:lineRule="auto"/>
      </w:pPr>
      <w:r>
        <w:separator/>
      </w:r>
    </w:p>
  </w:footnote>
  <w:footnote w:type="continuationSeparator" w:id="0">
    <w:p w:rsidR="00137D29" w:rsidRDefault="0013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57781A" w:rsidRDefault="0000000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7781A" w:rsidRDefault="005778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57781A" w:rsidRDefault="0000000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57781A" w:rsidRDefault="005778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5E3620"/>
    <w:multiLevelType w:val="hybridMultilevel"/>
    <w:tmpl w:val="5E6CC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A6A93"/>
    <w:multiLevelType w:val="hybridMultilevel"/>
    <w:tmpl w:val="7318C6D2"/>
    <w:lvl w:ilvl="0" w:tplc="142AD34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D70A50B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88A2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C4ADA2">
      <w:start w:val="1"/>
      <w:numFmt w:val="decimal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9160663">
    <w:abstractNumId w:val="1"/>
  </w:num>
  <w:num w:numId="2" w16cid:durableId="19916675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67C"/>
    <w:rsid w:val="00076CA2"/>
    <w:rsid w:val="000F7A1C"/>
    <w:rsid w:val="00137D29"/>
    <w:rsid w:val="00182DEC"/>
    <w:rsid w:val="00193E7E"/>
    <w:rsid w:val="002A753E"/>
    <w:rsid w:val="00317D07"/>
    <w:rsid w:val="0032486C"/>
    <w:rsid w:val="003874D7"/>
    <w:rsid w:val="003B3673"/>
    <w:rsid w:val="004F44D3"/>
    <w:rsid w:val="004F7E8E"/>
    <w:rsid w:val="0057781A"/>
    <w:rsid w:val="005A7196"/>
    <w:rsid w:val="005C28C7"/>
    <w:rsid w:val="005F16E8"/>
    <w:rsid w:val="00617A07"/>
    <w:rsid w:val="0062733A"/>
    <w:rsid w:val="00680103"/>
    <w:rsid w:val="006A5291"/>
    <w:rsid w:val="006B0981"/>
    <w:rsid w:val="007219C6"/>
    <w:rsid w:val="0084067C"/>
    <w:rsid w:val="008A0FA0"/>
    <w:rsid w:val="008A2B49"/>
    <w:rsid w:val="008B1EC8"/>
    <w:rsid w:val="009A587F"/>
    <w:rsid w:val="00A20775"/>
    <w:rsid w:val="00A346CA"/>
    <w:rsid w:val="00A90EFF"/>
    <w:rsid w:val="00AB2713"/>
    <w:rsid w:val="00AD0D78"/>
    <w:rsid w:val="00AE73C8"/>
    <w:rsid w:val="00B465AA"/>
    <w:rsid w:val="00BC769D"/>
    <w:rsid w:val="00C54A26"/>
    <w:rsid w:val="00C66E10"/>
    <w:rsid w:val="00E070DA"/>
    <w:rsid w:val="00E1687E"/>
    <w:rsid w:val="00ED35CE"/>
    <w:rsid w:val="00F775F7"/>
    <w:rsid w:val="00FB671D"/>
    <w:rsid w:val="00FD16D5"/>
    <w:rsid w:val="00FF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2362"/>
  <w15:docId w15:val="{02E81D3B-DED5-437B-9FED-1E857E63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67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0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67C"/>
    <w:rPr>
      <w:kern w:val="0"/>
      <w14:ligatures w14:val="none"/>
    </w:rPr>
  </w:style>
  <w:style w:type="character" w:styleId="Numerstrony">
    <w:name w:val="page number"/>
    <w:basedOn w:val="Domylnaczcionkaakapitu"/>
    <w:rsid w:val="0084067C"/>
  </w:style>
  <w:style w:type="character" w:styleId="Hipercze">
    <w:name w:val="Hyperlink"/>
    <w:basedOn w:val="Domylnaczcionkaakapitu"/>
    <w:uiPriority w:val="99"/>
    <w:unhideWhenUsed/>
    <w:rsid w:val="0084067C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C7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69D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A20775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22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siedzenia.pl/zelechline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Jarosława Plich</dc:creator>
  <cp:keywords/>
  <dc:description/>
  <cp:lastModifiedBy>Jarosława Plich</cp:lastModifiedBy>
  <cp:revision>26</cp:revision>
  <cp:lastPrinted>2024-06-13T11:52:00Z</cp:lastPrinted>
  <dcterms:created xsi:type="dcterms:W3CDTF">2024-06-10T12:40:00Z</dcterms:created>
  <dcterms:modified xsi:type="dcterms:W3CDTF">2024-06-17T13:25:00Z</dcterms:modified>
</cp:coreProperties>
</file>